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bookmarkStart w:id="0" w:name="_GoBack"/>
      <w:bookmarkEnd w:id="0"/>
    </w:p>
    <w:p>
      <w:pPr>
        <w:spacing w:line="740" w:lineRule="exact"/>
        <w:jc w:val="center"/>
        <w:rPr>
          <w:rFonts w:hint="eastAsia" w:ascii="方正小标宋简体" w:hAnsi="方正小标宋简体" w:eastAsia="方正小标宋简体"/>
          <w:sz w:val="40"/>
          <w:szCs w:val="18"/>
        </w:rPr>
      </w:pPr>
      <w:r>
        <w:rPr>
          <w:rFonts w:hint="eastAsia" w:ascii="方正小标宋简体" w:hAnsi="方正小标宋简体" w:eastAsia="方正小标宋简体"/>
          <w:sz w:val="40"/>
          <w:szCs w:val="18"/>
        </w:rPr>
        <w:t>广州软件学院2024年学雷锋志愿服务行动月</w:t>
      </w:r>
    </w:p>
    <w:p>
      <w:pPr>
        <w:spacing w:line="740" w:lineRule="exact"/>
        <w:jc w:val="center"/>
        <w:rPr>
          <w:rFonts w:hint="eastAsia" w:ascii="方正小标宋简体" w:hAnsi="方正小标宋简体" w:eastAsia="方正小标宋简体"/>
          <w:sz w:val="40"/>
          <w:szCs w:val="18"/>
        </w:rPr>
      </w:pPr>
      <w:r>
        <w:rPr>
          <w:rFonts w:hint="eastAsia" w:ascii="方正小标宋简体" w:hAnsi="方正小标宋简体" w:eastAsia="方正小标宋简体"/>
          <w:sz w:val="40"/>
          <w:szCs w:val="18"/>
        </w:rPr>
        <w:t>总体情况统计表</w:t>
      </w:r>
    </w:p>
    <w:p>
      <w:pPr>
        <w:spacing w:line="400" w:lineRule="exact"/>
        <w:rPr>
          <w:rFonts w:ascii="Times New Roman" w:hAnsi="Times New Roman" w:eastAsia="方正仿宋_GBK" w:cs="方正仿宋_GBK"/>
          <w:bCs/>
          <w:color w:val="000000"/>
          <w:kern w:val="0"/>
          <w:sz w:val="24"/>
        </w:rPr>
      </w:pPr>
      <w:r>
        <w:rPr>
          <w:rFonts w:hint="eastAsia" w:ascii="Times New Roman" w:hAnsi="Times New Roman" w:eastAsia="方正仿宋_GBK" w:cs="方正仿宋_GBK"/>
          <w:bCs/>
          <w:color w:val="000000"/>
          <w:kern w:val="0"/>
          <w:sz w:val="24"/>
        </w:rPr>
        <w:t xml:space="preserve">院（系）团委（加盖党组织公章）：                      </w:t>
      </w:r>
    </w:p>
    <w:p>
      <w:pPr>
        <w:spacing w:line="360" w:lineRule="auto"/>
        <w:rPr>
          <w:rFonts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Cs/>
          <w:color w:val="000000"/>
          <w:kern w:val="0"/>
          <w:sz w:val="24"/>
        </w:rPr>
        <w:t>院（系）团委书记签名：</w:t>
      </w:r>
    </w:p>
    <w:tbl>
      <w:tblPr>
        <w:tblStyle w:val="4"/>
        <w:tblW w:w="88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1"/>
        <w:gridCol w:w="2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883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一、活动参与情况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64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黑体_GBK" w:cs="方正黑体_GBK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院（系）内</w:t>
            </w:r>
            <w:r>
              <w:rPr>
                <w:rFonts w:hint="eastAsia" w:ascii="Times New Roman" w:hAnsi="Times New Roman" w:eastAsia="方正黑体_GBK" w:cs="方正黑体_GBK"/>
                <w:bCs/>
                <w:sz w:val="24"/>
                <w:lang w:val="en-US" w:eastAsia="zh-CN"/>
              </w:rPr>
              <w:t>开展”百千万工程“突击队专项活动次数</w:t>
            </w:r>
          </w:p>
        </w:tc>
        <w:tc>
          <w:tcPr>
            <w:tcW w:w="2189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64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院（系）内</w:t>
            </w:r>
            <w:r>
              <w:rPr>
                <w:rFonts w:hint="eastAsia" w:ascii="Times New Roman" w:hAnsi="Times New Roman" w:eastAsia="方正黑体_GBK" w:cs="方正黑体_GBK"/>
                <w:bCs/>
                <w:sz w:val="24"/>
                <w:lang w:val="en-US" w:eastAsia="zh-CN"/>
              </w:rPr>
              <w:t>开展”绿美广东“专项活动次数</w:t>
            </w:r>
          </w:p>
        </w:tc>
        <w:tc>
          <w:tcPr>
            <w:tcW w:w="2189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64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院（系）内参加雷锋月志愿活动学生总数</w:t>
            </w:r>
          </w:p>
        </w:tc>
        <w:tc>
          <w:tcPr>
            <w:tcW w:w="2189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64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院（系）内参加雷锋月志愿活动</w:t>
            </w:r>
            <w:r>
              <w:rPr>
                <w:rFonts w:hint="eastAsia" w:ascii="Times New Roman" w:hAnsi="Times New Roman" w:eastAsia="方正黑体_GBK" w:cs="方正黑体_GBK"/>
                <w:bCs/>
                <w:sz w:val="24"/>
                <w:lang w:val="en-US" w:eastAsia="zh-CN"/>
              </w:rPr>
              <w:t>班级/队伍</w:t>
            </w: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总数</w:t>
            </w:r>
          </w:p>
        </w:tc>
        <w:tc>
          <w:tcPr>
            <w:tcW w:w="2189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64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院（系）内参加雷锋月志愿活动累计志愿时长（小时）</w:t>
            </w:r>
          </w:p>
        </w:tc>
        <w:tc>
          <w:tcPr>
            <w:tcW w:w="2189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64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院（系）内</w:t>
            </w:r>
            <w:r>
              <w:rPr>
                <w:rFonts w:hint="eastAsia" w:ascii="Times New Roman" w:hAnsi="Times New Roman" w:eastAsia="方正黑体_GBK" w:cs="方正黑体_GBK"/>
                <w:bCs/>
                <w:sz w:val="24"/>
                <w:lang w:val="en-US" w:eastAsia="zh-CN"/>
              </w:rPr>
              <w:t>组织</w:t>
            </w: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活动数量</w:t>
            </w:r>
          </w:p>
        </w:tc>
        <w:tc>
          <w:tcPr>
            <w:tcW w:w="2189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6641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eastAsia" w:ascii="Times New Roman" w:hAnsi="Times New Roman" w:eastAsia="方正黑体_GBK" w:cs="方正黑体_GBK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院（系）内开展雷锋月活动辐射人数</w:t>
            </w:r>
          </w:p>
        </w:tc>
        <w:tc>
          <w:tcPr>
            <w:tcW w:w="2189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ascii="Times New Roman" w:hAnsi="Times New Roman" w:eastAsia="方正黑体_GBK" w:cs="方正黑体_GBK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883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hint="default" w:ascii="Times New Roman" w:hAnsi="Times New Roman" w:eastAsia="方正黑体_GBK" w:cs="方正黑体_GBK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二、</w:t>
            </w:r>
            <w:r>
              <w:rPr>
                <w:rFonts w:hint="eastAsia" w:ascii="Times New Roman" w:hAnsi="Times New Roman" w:eastAsia="方正黑体_GBK" w:cs="方正黑体_GBK"/>
                <w:bCs/>
                <w:sz w:val="24"/>
                <w:lang w:val="en-US" w:eastAsia="zh-CN"/>
              </w:rPr>
              <w:t>活动开展清单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8830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方正黑体_GBK" w:cs="方正黑体_GBK"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  <w:lang w:val="en-US" w:eastAsia="zh-CN"/>
              </w:rPr>
              <w:t>请列出本院（系）三月已开展的活动名称、实践地点、具体时间、参与人数。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830" w:type="dxa"/>
            <w:gridSpan w:val="2"/>
            <w:vAlign w:val="center"/>
          </w:tcPr>
          <w:p>
            <w:pPr>
              <w:widowControl/>
              <w:spacing w:line="0" w:lineRule="atLeast"/>
              <w:jc w:val="center"/>
              <w:rPr>
                <w:rFonts w:ascii="Times New Roman" w:hAnsi="Times New Roman" w:eastAsia="方正仿宋_GBK" w:cs="方正仿宋_GBK"/>
                <w:b/>
                <w:bCs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sz w:val="24"/>
              </w:rPr>
              <w:t>三、主要情况总结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830" w:type="dxa"/>
            <w:gridSpan w:val="2"/>
            <w:vAlign w:val="center"/>
          </w:tcPr>
          <w:p>
            <w:pPr>
              <w:spacing w:line="0" w:lineRule="atLeast"/>
              <w:ind w:firstLine="480" w:firstLineChars="200"/>
              <w:jc w:val="left"/>
              <w:rPr>
                <w:rFonts w:ascii="Times New Roman" w:hAnsi="Times New Roman" w:eastAsia="方正仿宋_GBK" w:cs="方正仿宋_GBK"/>
                <w:sz w:val="24"/>
              </w:rPr>
            </w:pPr>
            <w:r>
              <w:rPr>
                <w:rFonts w:hint="eastAsia" w:ascii="Times New Roman" w:hAnsi="Times New Roman" w:eastAsia="方正仿宋_GBK" w:cs="方正仿宋_GBK"/>
                <w:sz w:val="24"/>
              </w:rPr>
              <w:t>务必保持在1000-1500字。包括工作部署及推进措施、组织动员方式、活动参与情况、重点活动内容以及活动成效、特色亮点、创新做法等，语言平实简洁，不说官话、套话。本部分采用文字形式填写。活动开展情况挑选5-10张代表图片，做好图注，以“序号+20字内图片内容介绍”命名。（请删除说明文字后上交）</w:t>
            </w: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Times New Roman" w:hAnsi="Times New Roman" w:eastAsia="方正仿宋_GBK" w:cs="方正仿宋_GBK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Times New Roman" w:hAnsi="Times New Roman" w:eastAsia="方正仿宋_GBK" w:cs="方正仿宋_GBK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Times New Roman" w:hAnsi="Times New Roman" w:eastAsia="方正仿宋_GBK" w:cs="方正仿宋_GBK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Times New Roman" w:hAnsi="Times New Roman" w:eastAsia="方正仿宋_GBK" w:cs="方正仿宋_GBK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Times New Roman" w:hAnsi="Times New Roman" w:eastAsia="方正仿宋_GBK" w:cs="方正仿宋_GBK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Times New Roman" w:hAnsi="Times New Roman" w:eastAsia="方正仿宋_GBK" w:cs="方正仿宋_GBK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Times New Roman" w:hAnsi="Times New Roman" w:eastAsia="方正仿宋_GBK" w:cs="方正仿宋_GBK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0" w:lineRule="atLeast"/>
              <w:jc w:val="center"/>
              <w:rPr>
                <w:rFonts w:ascii="Times New Roman" w:hAnsi="Times New Roman" w:eastAsia="方正仿宋_GBK" w:cs="方正仿宋_GBK"/>
                <w:sz w:val="24"/>
              </w:rPr>
            </w:pPr>
          </w:p>
        </w:tc>
      </w:tr>
    </w:tbl>
    <w:p>
      <w:pPr>
        <w:widowControl/>
        <w:wordWrap w:val="0"/>
        <w:spacing w:line="300" w:lineRule="exact"/>
        <w:ind w:right="315" w:rightChars="150" w:firstLine="420" w:firstLineChars="200"/>
      </w:pPr>
      <w:r>
        <w:rPr>
          <w:rFonts w:hint="eastAsia" w:ascii="Times New Roman" w:hAnsi="Times New Roman" w:eastAsia="方正仿宋_GBK" w:cs="方正仿宋_GBK"/>
          <w:bCs/>
          <w:color w:val="000000"/>
          <w:szCs w:val="21"/>
        </w:rPr>
        <w:t>注：</w:t>
      </w:r>
      <w:r>
        <w:rPr>
          <w:rFonts w:hint="eastAsia" w:ascii="Times New Roman" w:hAnsi="Times New Roman" w:eastAsia="方正仿宋_GBK" w:cs="方正仿宋_GBK"/>
          <w:bCs/>
          <w:color w:val="000000"/>
          <w:szCs w:val="21"/>
          <w:lang w:val="zh-CN"/>
        </w:rPr>
        <w:t>请勿更改表格格式，保持本表在</w:t>
      </w:r>
      <w:r>
        <w:rPr>
          <w:rFonts w:hint="eastAsia" w:ascii="Times New Roman" w:hAnsi="Times New Roman" w:eastAsia="方正仿宋_GBK" w:cs="方正仿宋_GBK"/>
          <w:bCs/>
          <w:color w:val="000000"/>
          <w:szCs w:val="21"/>
        </w:rPr>
        <w:t>三</w:t>
      </w:r>
      <w:r>
        <w:rPr>
          <w:rFonts w:hint="eastAsia" w:ascii="Times New Roman" w:hAnsi="Times New Roman" w:eastAsia="方正仿宋_GBK" w:cs="方正仿宋_GBK"/>
          <w:bCs/>
          <w:color w:val="000000"/>
          <w:szCs w:val="21"/>
          <w:lang w:val="zh-CN"/>
        </w:rPr>
        <w:t>页纸内。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jMTA5NDg4ZDQ2ZGUxNTJhOWE4NTU1MjBiMGEzMTIifQ=="/>
  </w:docVars>
  <w:rsids>
    <w:rsidRoot w:val="45CB1B6D"/>
    <w:rsid w:val="000D04C6"/>
    <w:rsid w:val="001413C0"/>
    <w:rsid w:val="001E5067"/>
    <w:rsid w:val="005022D8"/>
    <w:rsid w:val="005F4C43"/>
    <w:rsid w:val="006E165A"/>
    <w:rsid w:val="008D2374"/>
    <w:rsid w:val="00CC6789"/>
    <w:rsid w:val="00D75900"/>
    <w:rsid w:val="00DE138E"/>
    <w:rsid w:val="00F66FAE"/>
    <w:rsid w:val="00F96602"/>
    <w:rsid w:val="2AF23B79"/>
    <w:rsid w:val="2E78204D"/>
    <w:rsid w:val="45CB1B6D"/>
    <w:rsid w:val="52E72E92"/>
    <w:rsid w:val="6AF351BD"/>
    <w:rsid w:val="6BC8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autoRedefine/>
    <w:qFormat/>
    <w:uiPriority w:val="34"/>
    <w:pPr>
      <w:ind w:firstLine="420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  <w:style w:type="character" w:customStyle="1" w:styleId="7">
    <w:name w:val="页眉 字符"/>
    <w:basedOn w:val="5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380</Characters>
  <Lines>3</Lines>
  <Paragraphs>1</Paragraphs>
  <TotalTime>2</TotalTime>
  <ScaleCrop>false</ScaleCrop>
  <LinksUpToDate>false</LinksUpToDate>
  <CharactersWithSpaces>445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2024-01-08T05:54:00Z</dcterms:created>
  <dc:creator>He</dc:creator>
  <cp:lastModifiedBy>He</cp:lastModifiedBy>
  <dcterms:modified xsi:type="dcterms:W3CDTF">2024-03-01T02:08:09Z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B4AB9EA48D5D43179C0AE4A1AC4B6DB6_13</vt:lpwstr>
  </property>
</Properties>
</file>